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0FD9C" w14:textId="556E157F" w:rsidR="00031B9E" w:rsidRPr="008A247A" w:rsidRDefault="00031B9E" w:rsidP="008A247A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lang w:val="x-none" w:eastAsia="x-none"/>
        </w:rPr>
      </w:pPr>
      <w:r w:rsidRPr="008A247A">
        <w:rPr>
          <w:b/>
          <w:bCs/>
          <w:kern w:val="36"/>
          <w:sz w:val="36"/>
          <w:szCs w:val="36"/>
        </w:rPr>
        <w:t>Příloha č. 1</w:t>
      </w:r>
      <w:r w:rsidR="008A247A" w:rsidRPr="008A247A">
        <w:rPr>
          <w:b/>
          <w:bCs/>
          <w:kern w:val="36"/>
          <w:sz w:val="36"/>
          <w:szCs w:val="36"/>
        </w:rPr>
        <w:t xml:space="preserve"> </w:t>
      </w:r>
      <w:r w:rsidR="008A247A">
        <w:rPr>
          <w:b/>
          <w:bCs/>
          <w:kern w:val="36"/>
          <w:sz w:val="36"/>
          <w:szCs w:val="36"/>
        </w:rPr>
        <w:t xml:space="preserve">- </w:t>
      </w:r>
      <w:r w:rsidRPr="00460F8F">
        <w:rPr>
          <w:b/>
          <w:bCs/>
          <w:kern w:val="36"/>
          <w:sz w:val="36"/>
          <w:szCs w:val="36"/>
        </w:rPr>
        <w:t>Krycí list nabídky</w:t>
      </w:r>
    </w:p>
    <w:tbl>
      <w:tblPr>
        <w:tblW w:w="1047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938"/>
      </w:tblGrid>
      <w:tr w:rsidR="00DC78FF" w:rsidRPr="008743D0" w14:paraId="12BFD567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E9E460D" w14:textId="77777777" w:rsidR="00DC78FF" w:rsidRPr="008743D0" w:rsidRDefault="00DC78FF" w:rsidP="00DC78FF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Název veřejné zakázky: 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8F24EA4" w14:textId="51F5EE10" w:rsidR="00DC78FF" w:rsidRPr="00F74312" w:rsidRDefault="00D15270" w:rsidP="00DC78FF">
            <w:pPr>
              <w:pStyle w:val="Zkladntext"/>
              <w:spacing w:after="0" w:line="240" w:lineRule="auto"/>
              <w:rPr>
                <w:rFonts w:ascii="Calibri" w:hAnsi="Calibri"/>
              </w:rPr>
            </w:pPr>
            <w:r w:rsidRPr="00691A82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Kybernetická bezpečnost Nemocnice Písek - dodávka páteřních, agregačních přepínačů a firewallu</w:t>
            </w:r>
          </w:p>
        </w:tc>
      </w:tr>
      <w:tr w:rsidR="00DC78FF" w:rsidRPr="008743D0" w14:paraId="3153D55B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6A9281" w14:textId="77777777" w:rsidR="00DC78FF" w:rsidRPr="008743D0" w:rsidRDefault="00DC78FF" w:rsidP="00DC78FF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Druh zadávacího řízení: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678340A5" w14:textId="57A3F583" w:rsidR="00DC78FF" w:rsidRPr="000E0B34" w:rsidRDefault="00DC78FF" w:rsidP="00DC78FF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CE37D7">
              <w:rPr>
                <w:rFonts w:ascii="Open Sans" w:hAnsi="Open Sans" w:cs="Open Sans"/>
                <w:sz w:val="20"/>
                <w:szCs w:val="20"/>
              </w:rPr>
              <w:t>Otevřené řízení</w:t>
            </w:r>
          </w:p>
        </w:tc>
      </w:tr>
      <w:tr w:rsidR="00DC78FF" w:rsidRPr="008743D0" w14:paraId="7D5F32E9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2CCE9C" w14:textId="77777777" w:rsidR="00DC78FF" w:rsidRPr="008743D0" w:rsidRDefault="00DC78FF" w:rsidP="00DC78FF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Předmět veřejné zakázky: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69FF2C9B" w14:textId="71439D0D" w:rsidR="00DC78FF" w:rsidRDefault="00DC78FF" w:rsidP="00DC78FF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CE37D7">
              <w:rPr>
                <w:rFonts w:ascii="Open Sans" w:hAnsi="Open Sans" w:cs="Open Sans"/>
                <w:sz w:val="20"/>
                <w:szCs w:val="20"/>
              </w:rPr>
              <w:t>Dodávky</w:t>
            </w:r>
          </w:p>
        </w:tc>
      </w:tr>
      <w:tr w:rsidR="00DC78FF" w:rsidRPr="008743D0" w14:paraId="1F4F5A2B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8311778" w14:textId="77777777" w:rsidR="00DC78FF" w:rsidRPr="008743D0" w:rsidRDefault="00DC78FF" w:rsidP="00DC78FF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Režim veřejné zakázky: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E5E3621" w14:textId="1F36D690" w:rsidR="00DC78FF" w:rsidRPr="000E0B34" w:rsidRDefault="00DC78FF" w:rsidP="00DC78FF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rPr>
                <w:rFonts w:ascii="Open Sans" w:hAnsi="Open Sans" w:cs="Open Sans"/>
                <w:sz w:val="20"/>
              </w:rPr>
              <w:t>Nadlimitní</w:t>
            </w:r>
          </w:p>
        </w:tc>
      </w:tr>
      <w:tr w:rsidR="00DC78FF" w:rsidRPr="008743D0" w14:paraId="75D6725C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242F6B7" w14:textId="77777777" w:rsidR="00DC78FF" w:rsidRPr="008743D0" w:rsidRDefault="00DC78FF" w:rsidP="00DC78FF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Zadavatel: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DFFB52E" w14:textId="3731B12A" w:rsidR="00DC78FF" w:rsidRDefault="00DC78FF" w:rsidP="00DC78FF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CE37D7">
              <w:rPr>
                <w:rFonts w:ascii="Open Sans" w:hAnsi="Open Sans" w:cs="Open Sans"/>
                <w:sz w:val="20"/>
                <w:szCs w:val="20"/>
              </w:rPr>
              <w:t>Nemocnice Písek, a.s.</w:t>
            </w:r>
          </w:p>
        </w:tc>
      </w:tr>
      <w:tr w:rsidR="00DC78FF" w:rsidRPr="008743D0" w14:paraId="2FC97D69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EEE2CA8" w14:textId="77777777" w:rsidR="00DC78FF" w:rsidRPr="008743D0" w:rsidRDefault="00DC78FF" w:rsidP="00DC78FF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Sídlo zadavatele: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5233FEF9" w14:textId="5D0E9C6F" w:rsidR="00DC78FF" w:rsidRDefault="00DC78FF" w:rsidP="00DC78FF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CE37D7">
              <w:rPr>
                <w:rFonts w:ascii="Open Sans" w:hAnsi="Open Sans" w:cs="Open Sans"/>
                <w:sz w:val="20"/>
                <w:szCs w:val="20"/>
              </w:rPr>
              <w:t xml:space="preserve">Karla Čapka 589, 397 01 Písek </w:t>
            </w:r>
          </w:p>
        </w:tc>
      </w:tr>
      <w:tr w:rsidR="00DC78FF" w:rsidRPr="008743D0" w14:paraId="04A6A093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DCEEA6" w14:textId="77777777" w:rsidR="00DC78FF" w:rsidRPr="008743D0" w:rsidRDefault="00DC78FF" w:rsidP="00DC78FF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IČO: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9BC376A" w14:textId="150BEB75" w:rsidR="00DC78FF" w:rsidRDefault="00DC78FF" w:rsidP="00DC78FF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CE37D7">
              <w:rPr>
                <w:rFonts w:ascii="Open Sans" w:hAnsi="Open Sans" w:cs="Open Sans"/>
                <w:sz w:val="20"/>
                <w:szCs w:val="20"/>
              </w:rPr>
              <w:t>26095190</w:t>
            </w:r>
          </w:p>
        </w:tc>
      </w:tr>
      <w:tr w:rsidR="00031B9E" w:rsidRPr="008743D0" w14:paraId="1C3748DC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9AC10FC" w14:textId="77777777" w:rsidR="00031B9E" w:rsidRPr="008743D0" w:rsidRDefault="00031B9E" w:rsidP="002635F4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Název účastníka: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145614" w14:textId="77777777" w:rsidR="00031B9E" w:rsidRPr="008743D0" w:rsidRDefault="00031B9E" w:rsidP="002635F4"/>
        </w:tc>
      </w:tr>
      <w:tr w:rsidR="00031B9E" w:rsidRPr="008743D0" w14:paraId="38C537A8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FF2E2B0" w14:textId="77777777" w:rsidR="00031B9E" w:rsidRPr="008743D0" w:rsidRDefault="00031B9E" w:rsidP="002635F4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Sídlo: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EF2757" w14:textId="77777777" w:rsidR="00031B9E" w:rsidRPr="008743D0" w:rsidRDefault="00031B9E" w:rsidP="002635F4">
            <w:pPr>
              <w:rPr>
                <w:szCs w:val="20"/>
              </w:rPr>
            </w:pPr>
          </w:p>
        </w:tc>
      </w:tr>
      <w:tr w:rsidR="00031B9E" w:rsidRPr="008743D0" w14:paraId="29804D3E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0F4F609" w14:textId="77777777" w:rsidR="00031B9E" w:rsidRPr="008743D0" w:rsidRDefault="00031B9E" w:rsidP="002635F4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IČ: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08F6E1E" w14:textId="77777777" w:rsidR="00031B9E" w:rsidRPr="008743D0" w:rsidRDefault="00031B9E" w:rsidP="002635F4">
            <w:pPr>
              <w:rPr>
                <w:szCs w:val="20"/>
              </w:rPr>
            </w:pPr>
          </w:p>
        </w:tc>
      </w:tr>
      <w:tr w:rsidR="00031B9E" w:rsidRPr="008743D0" w14:paraId="4B187282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A200862" w14:textId="77777777" w:rsidR="00031B9E" w:rsidRPr="008743D0" w:rsidRDefault="00031B9E" w:rsidP="002635F4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EE6EAA" w14:textId="77777777" w:rsidR="00031B9E" w:rsidRPr="008743D0" w:rsidRDefault="00031B9E" w:rsidP="002635F4">
            <w:pPr>
              <w:rPr>
                <w:szCs w:val="20"/>
              </w:rPr>
            </w:pPr>
          </w:p>
        </w:tc>
      </w:tr>
      <w:tr w:rsidR="00031B9E" w:rsidRPr="008743D0" w14:paraId="134AAC31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3EDBDB9" w14:textId="77777777" w:rsidR="00031B9E" w:rsidRPr="008743D0" w:rsidRDefault="00031B9E" w:rsidP="002635F4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Kontaktní mail: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294032D" w14:textId="77777777" w:rsidR="00031B9E" w:rsidRPr="008743D0" w:rsidRDefault="00031B9E" w:rsidP="002635F4">
            <w:pPr>
              <w:rPr>
                <w:szCs w:val="20"/>
              </w:rPr>
            </w:pPr>
          </w:p>
        </w:tc>
      </w:tr>
      <w:tr w:rsidR="00031B9E" w:rsidRPr="008743D0" w14:paraId="7CFF89B2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5271DC1" w14:textId="77777777" w:rsidR="00031B9E" w:rsidRPr="008743D0" w:rsidRDefault="00031B9E" w:rsidP="002635F4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8AD576C" w14:textId="77777777" w:rsidR="00031B9E" w:rsidRPr="008743D0" w:rsidRDefault="00031B9E" w:rsidP="002635F4">
            <w:pPr>
              <w:rPr>
                <w:szCs w:val="20"/>
              </w:rPr>
            </w:pPr>
            <w:r>
              <w:rPr>
                <w:szCs w:val="20"/>
              </w:rPr>
              <w:t>Malý / střední</w:t>
            </w:r>
            <w:r>
              <w:rPr>
                <w:rStyle w:val="Znakapoznpodarou"/>
                <w:szCs w:val="20"/>
              </w:rPr>
              <w:footnoteReference w:id="1"/>
            </w:r>
          </w:p>
        </w:tc>
      </w:tr>
      <w:tr w:rsidR="006E7FC7" w:rsidRPr="008743D0" w14:paraId="1AA86B78" w14:textId="77777777" w:rsidTr="002164F7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69D75FD4" w14:textId="4082A1B3" w:rsidR="006E7FC7" w:rsidRDefault="006E7FC7" w:rsidP="002635F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CENA CELKEM BEZ DPH</w:t>
            </w:r>
          </w:p>
        </w:tc>
        <w:tc>
          <w:tcPr>
            <w:tcW w:w="593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0684406E" w14:textId="77777777" w:rsidR="006E7FC7" w:rsidRDefault="006E7FC7" w:rsidP="002635F4">
            <w:pPr>
              <w:rPr>
                <w:szCs w:val="20"/>
              </w:rPr>
            </w:pPr>
          </w:p>
        </w:tc>
      </w:tr>
    </w:tbl>
    <w:p w14:paraId="5FB875BA" w14:textId="066F9525" w:rsidR="00031B9E" w:rsidRDefault="00031B9E" w:rsidP="00031B9E">
      <w:pPr>
        <w:tabs>
          <w:tab w:val="center" w:pos="7230"/>
        </w:tabs>
        <w:spacing w:line="276" w:lineRule="auto"/>
        <w:jc w:val="both"/>
      </w:pPr>
    </w:p>
    <w:p w14:paraId="1988B844" w14:textId="04DA434A" w:rsidR="002409E5" w:rsidRPr="00442C5E" w:rsidRDefault="002409E5" w:rsidP="002409E5">
      <w:pPr>
        <w:autoSpaceDE w:val="0"/>
        <w:autoSpaceDN w:val="0"/>
        <w:adjustRightInd w:val="0"/>
        <w:ind w:left="426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615EDBEE" w14:textId="77777777" w:rsidR="002811B9" w:rsidRPr="00B2414F" w:rsidRDefault="002811B9" w:rsidP="00031B9E">
      <w:pPr>
        <w:tabs>
          <w:tab w:val="center" w:pos="7230"/>
        </w:tabs>
        <w:spacing w:line="276" w:lineRule="auto"/>
        <w:jc w:val="both"/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452"/>
      </w:tblGrid>
      <w:tr w:rsidR="00031B9E" w:rsidRPr="00B2414F" w14:paraId="3D045553" w14:textId="77777777" w:rsidTr="002635F4">
        <w:tc>
          <w:tcPr>
            <w:tcW w:w="4361" w:type="dxa"/>
            <w:shd w:val="clear" w:color="auto" w:fill="auto"/>
          </w:tcPr>
          <w:tbl>
            <w:tblPr>
              <w:tblpPr w:leftFromText="141" w:rightFromText="141" w:vertAnchor="text" w:horzAnchor="page" w:tblpX="5603" w:tblpY="-21"/>
              <w:tblW w:w="4007" w:type="dxa"/>
              <w:tblLook w:val="00A0" w:firstRow="1" w:lastRow="0" w:firstColumn="1" w:lastColumn="0" w:noHBand="0" w:noVBand="0"/>
            </w:tblPr>
            <w:tblGrid>
              <w:gridCol w:w="4014"/>
              <w:gridCol w:w="222"/>
            </w:tblGrid>
            <w:tr w:rsidR="00031B9E" w:rsidRPr="00B2414F" w14:paraId="5B65A17A" w14:textId="77777777" w:rsidTr="002164F7">
              <w:trPr>
                <w:trHeight w:val="280"/>
              </w:trPr>
              <w:tc>
                <w:tcPr>
                  <w:tcW w:w="3840" w:type="dxa"/>
                </w:tcPr>
                <w:p w14:paraId="428945F3" w14:textId="77777777" w:rsidR="00031B9E" w:rsidRPr="008743D0" w:rsidDel="00F510C3" w:rsidRDefault="00031B9E" w:rsidP="002635F4">
                  <w:pPr>
                    <w:spacing w:line="276" w:lineRule="auto"/>
                    <w:jc w:val="both"/>
                  </w:pPr>
                  <w:r w:rsidRPr="008743D0">
                    <w:t>…………………………………………………………………</w:t>
                  </w:r>
                </w:p>
              </w:tc>
              <w:tc>
                <w:tcPr>
                  <w:tcW w:w="167" w:type="dxa"/>
                </w:tcPr>
                <w:p w14:paraId="274D4BE7" w14:textId="77777777" w:rsidR="00031B9E" w:rsidRPr="00B2414F" w:rsidRDefault="00031B9E" w:rsidP="002635F4">
                  <w:pPr>
                    <w:spacing w:line="276" w:lineRule="auto"/>
                    <w:jc w:val="both"/>
                  </w:pPr>
                </w:p>
              </w:tc>
            </w:tr>
            <w:tr w:rsidR="00031B9E" w:rsidRPr="00B2414F" w14:paraId="39B7A449" w14:textId="77777777" w:rsidTr="002164F7">
              <w:trPr>
                <w:trHeight w:val="740"/>
              </w:trPr>
              <w:tc>
                <w:tcPr>
                  <w:tcW w:w="3840" w:type="dxa"/>
                </w:tcPr>
                <w:p w14:paraId="64F0A6E0" w14:textId="77777777" w:rsidR="00031B9E" w:rsidRPr="008743D0" w:rsidRDefault="00031B9E" w:rsidP="002635F4">
                  <w:pPr>
                    <w:spacing w:line="276" w:lineRule="auto"/>
                    <w:jc w:val="both"/>
                    <w:rPr>
                      <w:i/>
                      <w:lang w:val="x-none" w:eastAsia="x-none"/>
                    </w:rPr>
                  </w:pPr>
                  <w:r w:rsidRPr="008743D0">
                    <w:rPr>
                      <w:i/>
                      <w:lang w:val="x-none" w:eastAsia="x-none"/>
                    </w:rPr>
                    <w:t xml:space="preserve">(Obchodní firma, jméno a podpis osoby oprávněná jednat za </w:t>
                  </w:r>
                  <w:r w:rsidRPr="008743D0">
                    <w:rPr>
                      <w:i/>
                      <w:lang w:eastAsia="x-none"/>
                    </w:rPr>
                    <w:t>Účastníka</w:t>
                  </w:r>
                  <w:r w:rsidRPr="008743D0">
                    <w:rPr>
                      <w:i/>
                      <w:lang w:val="x-none" w:eastAsia="x-none"/>
                    </w:rPr>
                    <w:t xml:space="preserve"> - doplní </w:t>
                  </w:r>
                  <w:r w:rsidRPr="008743D0">
                    <w:rPr>
                      <w:i/>
                      <w:lang w:eastAsia="x-none"/>
                    </w:rPr>
                    <w:t>účastník</w:t>
                  </w:r>
                  <w:r w:rsidRPr="008743D0">
                    <w:rPr>
                      <w:i/>
                      <w:lang w:val="x-none" w:eastAsia="x-none"/>
                    </w:rPr>
                    <w:t>)</w:t>
                  </w:r>
                </w:p>
                <w:p w14:paraId="7F3ECC3E" w14:textId="77777777" w:rsidR="00031B9E" w:rsidRPr="008743D0" w:rsidDel="00F510C3" w:rsidRDefault="00031B9E" w:rsidP="002635F4">
                  <w:pPr>
                    <w:spacing w:line="276" w:lineRule="auto"/>
                    <w:jc w:val="both"/>
                    <w:rPr>
                      <w:i/>
                      <w:lang w:val="x-none" w:eastAsia="x-none"/>
                    </w:rPr>
                  </w:pPr>
                </w:p>
              </w:tc>
              <w:tc>
                <w:tcPr>
                  <w:tcW w:w="167" w:type="dxa"/>
                </w:tcPr>
                <w:p w14:paraId="272E63CE" w14:textId="77777777" w:rsidR="00031B9E" w:rsidRPr="00B2414F" w:rsidRDefault="00031B9E" w:rsidP="002635F4">
                  <w:pPr>
                    <w:spacing w:line="276" w:lineRule="auto"/>
                    <w:jc w:val="both"/>
                  </w:pPr>
                </w:p>
              </w:tc>
            </w:tr>
          </w:tbl>
          <w:p w14:paraId="5526652D" w14:textId="77777777" w:rsidR="00031B9E" w:rsidRPr="00B2414F" w:rsidRDefault="00031B9E" w:rsidP="002635F4">
            <w:pPr>
              <w:spacing w:line="276" w:lineRule="auto"/>
              <w:jc w:val="both"/>
            </w:pPr>
          </w:p>
        </w:tc>
      </w:tr>
    </w:tbl>
    <w:p w14:paraId="6A4A3328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3B9975D9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094AEA64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A0EA8AA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3F694D49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45C6C6F5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75CB6BE2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7F6B6DD" w14:textId="77777777" w:rsidR="00031B9E" w:rsidRDefault="00031B9E" w:rsidP="00031B9E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A03FF54" w14:textId="74F93482" w:rsidR="00031B9E" w:rsidRPr="001B0D63" w:rsidRDefault="00031B9E" w:rsidP="00031B9E">
      <w:pPr>
        <w:spacing w:line="276" w:lineRule="auto"/>
        <w:rPr>
          <w:b/>
          <w:bCs/>
          <w:szCs w:val="26"/>
        </w:rPr>
      </w:pPr>
      <w:r w:rsidRPr="001B0D63">
        <w:rPr>
          <w:b/>
          <w:bCs/>
          <w:szCs w:val="26"/>
        </w:rPr>
        <w:t xml:space="preserve">Příloha č. </w:t>
      </w:r>
      <w:r>
        <w:rPr>
          <w:b/>
          <w:bCs/>
          <w:szCs w:val="26"/>
        </w:rPr>
        <w:t>2</w:t>
      </w:r>
    </w:p>
    <w:p w14:paraId="2666E9B2" w14:textId="77777777" w:rsidR="00031B9E" w:rsidRPr="00460F8F" w:rsidRDefault="00031B9E" w:rsidP="00031B9E">
      <w:pPr>
        <w:pStyle w:val="Zkladntext21"/>
        <w:jc w:val="center"/>
        <w:rPr>
          <w:rFonts w:asciiTheme="minorHAnsi" w:hAnsiTheme="minorHAnsi" w:cstheme="minorHAnsi"/>
          <w:b/>
          <w:sz w:val="36"/>
          <w:szCs w:val="20"/>
        </w:rPr>
      </w:pPr>
    </w:p>
    <w:p w14:paraId="552023A2" w14:textId="77777777" w:rsidR="00031B9E" w:rsidRPr="00460F8F" w:rsidRDefault="00031B9E" w:rsidP="00031B9E">
      <w:pPr>
        <w:pStyle w:val="Zkladntext21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60F8F">
        <w:rPr>
          <w:rFonts w:asciiTheme="minorHAnsi" w:hAnsiTheme="minorHAnsi" w:cstheme="minorHAnsi"/>
          <w:b/>
          <w:sz w:val="36"/>
          <w:szCs w:val="36"/>
        </w:rPr>
        <w:t>Čestné prohlášení ke kvalifikaci</w:t>
      </w:r>
    </w:p>
    <w:p w14:paraId="4D03F31D" w14:textId="77777777" w:rsidR="00031B9E" w:rsidRPr="00460F8F" w:rsidRDefault="00031B9E" w:rsidP="00031B9E">
      <w:pPr>
        <w:pStyle w:val="Zkladntext21"/>
        <w:rPr>
          <w:rFonts w:asciiTheme="minorHAnsi" w:hAnsiTheme="minorHAnsi" w:cstheme="minorHAnsi"/>
          <w:b/>
          <w:szCs w:val="20"/>
        </w:rPr>
      </w:pPr>
    </w:p>
    <w:p w14:paraId="2B9283A4" w14:textId="77777777" w:rsidR="00031B9E" w:rsidRPr="00460F8F" w:rsidRDefault="00031B9E" w:rsidP="00031B9E">
      <w:pPr>
        <w:widowControl w:val="0"/>
        <w:adjustRightInd w:val="0"/>
        <w:spacing w:line="276" w:lineRule="auto"/>
        <w:jc w:val="center"/>
        <w:textAlignment w:val="baseline"/>
        <w:rPr>
          <w:rFonts w:cstheme="minorHAnsi"/>
        </w:rPr>
      </w:pPr>
      <w:r w:rsidRPr="00460F8F">
        <w:rPr>
          <w:rFonts w:cstheme="minorHAnsi"/>
        </w:rPr>
        <w:t>dle zákona č. 134/2016 Sb., o zadávání veřejných zakázkách (dále jen „zákon“)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47"/>
      </w:tblGrid>
      <w:tr w:rsidR="00031B9E" w:rsidRPr="00460F8F" w14:paraId="6CD38640" w14:textId="77777777" w:rsidTr="002635F4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D0F7D5" w14:textId="77777777" w:rsidR="00031B9E" w:rsidRPr="00460F8F" w:rsidRDefault="00031B9E" w:rsidP="002635F4">
            <w:pPr>
              <w:spacing w:line="276" w:lineRule="auto"/>
              <w:ind w:left="2835" w:hanging="2835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Název veřejné zakázky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6446" w14:textId="2F0E6265" w:rsidR="00031B9E" w:rsidRPr="00F74312" w:rsidRDefault="00D15270" w:rsidP="002635F4">
            <w:pPr>
              <w:pStyle w:val="Zkladntext"/>
              <w:spacing w:after="0" w:line="240" w:lineRule="auto"/>
              <w:rPr>
                <w:rFonts w:ascii="Calibri" w:hAnsi="Calibri"/>
              </w:rPr>
            </w:pPr>
            <w:r w:rsidRPr="00691A82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Kybernetická bezpečnost Nemocnice Písek - dodávka páteřních, agregačních přepínačů a firewallu</w:t>
            </w:r>
          </w:p>
        </w:tc>
      </w:tr>
      <w:tr w:rsidR="00031B9E" w:rsidRPr="00460F8F" w14:paraId="5CB9B7C8" w14:textId="77777777" w:rsidTr="002635F4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D247A1" w14:textId="77777777" w:rsidR="00031B9E" w:rsidRPr="00460F8F" w:rsidRDefault="00031B9E" w:rsidP="002635F4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Název účastníka (vč. právní formy)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A10F" w14:textId="77777777" w:rsidR="00031B9E" w:rsidRPr="00460F8F" w:rsidRDefault="00031B9E" w:rsidP="002635F4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31B9E" w:rsidRPr="00460F8F" w14:paraId="3C7505AF" w14:textId="77777777" w:rsidTr="002635F4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BCC4CBF" w14:textId="77777777" w:rsidR="00031B9E" w:rsidRPr="00460F8F" w:rsidRDefault="00031B9E" w:rsidP="002635F4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Sídlo / místo podnikání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141A" w14:textId="77777777" w:rsidR="00031B9E" w:rsidRPr="00460F8F" w:rsidRDefault="00031B9E" w:rsidP="002635F4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31B9E" w:rsidRPr="00460F8F" w14:paraId="79BC5A96" w14:textId="77777777" w:rsidTr="002635F4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67D50D" w14:textId="77777777" w:rsidR="00031B9E" w:rsidRPr="00460F8F" w:rsidRDefault="00031B9E" w:rsidP="002635F4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IČ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42B1" w14:textId="77777777" w:rsidR="00031B9E" w:rsidRPr="00460F8F" w:rsidRDefault="00031B9E" w:rsidP="002635F4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</w:tbl>
    <w:p w14:paraId="29A36E4E" w14:textId="77777777" w:rsidR="00031B9E" w:rsidRPr="00460F8F" w:rsidRDefault="00031B9E" w:rsidP="00031B9E">
      <w:pPr>
        <w:suppressAutoHyphens/>
        <w:ind w:left="426"/>
        <w:jc w:val="both"/>
        <w:rPr>
          <w:rFonts w:cstheme="minorHAnsi"/>
        </w:rPr>
      </w:pPr>
    </w:p>
    <w:p w14:paraId="7DCB69D8" w14:textId="77777777" w:rsidR="00031B9E" w:rsidRDefault="00031B9E" w:rsidP="00031B9E">
      <w:pPr>
        <w:tabs>
          <w:tab w:val="center" w:pos="7230"/>
        </w:tabs>
        <w:spacing w:line="276" w:lineRule="auto"/>
        <w:jc w:val="both"/>
      </w:pPr>
      <w:r>
        <w:t>Tímto čestně prohlašujeme, že:</w:t>
      </w:r>
    </w:p>
    <w:p w14:paraId="7FA8768E" w14:textId="07D6A62E" w:rsidR="00031B9E" w:rsidRPr="00914626" w:rsidRDefault="00031B9E" w:rsidP="00031B9E">
      <w:pPr>
        <w:pStyle w:val="Odstavecseseznamem"/>
        <w:numPr>
          <w:ilvl w:val="0"/>
          <w:numId w:val="1"/>
        </w:numPr>
        <w:tabs>
          <w:tab w:val="center" w:pos="7230"/>
        </w:tabs>
        <w:spacing w:line="276" w:lineRule="auto"/>
        <w:jc w:val="both"/>
        <w:rPr>
          <w:i/>
          <w:iCs/>
          <w:sz w:val="24"/>
          <w:szCs w:val="24"/>
        </w:rPr>
      </w:pPr>
      <w:r w:rsidRPr="00914626">
        <w:t>disponujeme základní způsobilostí dle § 74 zákona v plném rozsahu dle zadávacích podmínek veřejné zakázky s názvem „</w:t>
      </w:r>
      <w:r w:rsidR="00D15270" w:rsidRPr="00691A82">
        <w:rPr>
          <w:rFonts w:ascii="Open Sans" w:hAnsi="Open Sans" w:cs="Open Sans"/>
          <w:b/>
          <w:bCs/>
          <w:color w:val="000000"/>
          <w:sz w:val="20"/>
          <w:szCs w:val="20"/>
        </w:rPr>
        <w:t>Kybernetická bezpečnost Nemocnice Písek - dodávka páteřních, agregačních přepínačů a firewallu</w:t>
      </w:r>
      <w:r>
        <w:rPr>
          <w:b/>
        </w:rPr>
        <w:t>“</w:t>
      </w:r>
    </w:p>
    <w:p w14:paraId="64D8C25D" w14:textId="2B05EE13" w:rsidR="00A81080" w:rsidRDefault="00A81080" w:rsidP="00A81080">
      <w:pPr>
        <w:pStyle w:val="Odstavecseseznamem"/>
        <w:numPr>
          <w:ilvl w:val="0"/>
          <w:numId w:val="1"/>
        </w:numPr>
        <w:tabs>
          <w:tab w:val="center" w:pos="7230"/>
        </w:tabs>
        <w:spacing w:line="276" w:lineRule="auto"/>
        <w:jc w:val="both"/>
      </w:pPr>
      <w:r>
        <w:t xml:space="preserve">disponujeme technickou kvalifikací dle § 79 zákona v rozsahu dle zadávacích podmínek veřejné zakázky </w:t>
      </w:r>
      <w:r w:rsidRPr="00947079">
        <w:t xml:space="preserve">s názvem </w:t>
      </w:r>
      <w:r w:rsidRPr="00914626">
        <w:t>„</w:t>
      </w:r>
      <w:r w:rsidR="00D15270" w:rsidRPr="00691A82">
        <w:rPr>
          <w:rFonts w:ascii="Open Sans" w:hAnsi="Open Sans" w:cs="Open Sans"/>
          <w:b/>
          <w:bCs/>
          <w:color w:val="000000"/>
          <w:sz w:val="20"/>
          <w:szCs w:val="20"/>
        </w:rPr>
        <w:t>Kybernetická bezpečnost Nemocnice Písek - dodávka páteřních, agregačních přepínačů a firewallu</w:t>
      </w:r>
      <w:r w:rsidRPr="002811B9">
        <w:rPr>
          <w:rFonts w:ascii="Calibri" w:hAnsi="Calibri"/>
          <w:b/>
        </w:rPr>
        <w:t>“</w:t>
      </w:r>
      <w:r>
        <w:rPr>
          <w:b/>
        </w:rPr>
        <w:t xml:space="preserve"> </w:t>
      </w:r>
      <w:r>
        <w:t xml:space="preserve">a přikládáme seznam významných </w:t>
      </w:r>
      <w:r w:rsidR="001C710A">
        <w:t>dodávek:</w:t>
      </w:r>
      <w:r>
        <w:t xml:space="preserve"> </w:t>
      </w:r>
    </w:p>
    <w:p w14:paraId="6AA54A4A" w14:textId="77777777" w:rsidR="00A81080" w:rsidRDefault="00A81080" w:rsidP="00A81080">
      <w:pPr>
        <w:pStyle w:val="Odstavecseseznamem"/>
        <w:tabs>
          <w:tab w:val="center" w:pos="7230"/>
        </w:tabs>
        <w:spacing w:line="276" w:lineRule="auto"/>
        <w:ind w:left="771"/>
        <w:jc w:val="both"/>
      </w:pPr>
    </w:p>
    <w:p w14:paraId="621FF749" w14:textId="12F0CE04" w:rsidR="00A81080" w:rsidRPr="002164F7" w:rsidRDefault="002164F7" w:rsidP="00A81080">
      <w:pPr>
        <w:pStyle w:val="Odstavecseseznamem"/>
        <w:tabs>
          <w:tab w:val="center" w:pos="7230"/>
        </w:tabs>
        <w:spacing w:line="276" w:lineRule="auto"/>
        <w:ind w:left="771"/>
        <w:jc w:val="both"/>
        <w:rPr>
          <w:b/>
          <w:bCs/>
        </w:rPr>
      </w:pPr>
      <w:r w:rsidRPr="002164F7">
        <w:rPr>
          <w:b/>
          <w:bCs/>
        </w:rPr>
        <w:t xml:space="preserve">Seznam významných </w:t>
      </w:r>
      <w:r w:rsidR="001C710A">
        <w:rPr>
          <w:b/>
          <w:bCs/>
        </w:rPr>
        <w:t>dodávek</w:t>
      </w:r>
      <w:r w:rsidRPr="002164F7">
        <w:rPr>
          <w:b/>
          <w:bCs/>
        </w:rPr>
        <w:t>: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982"/>
        <w:gridCol w:w="2268"/>
        <w:gridCol w:w="1276"/>
        <w:gridCol w:w="1559"/>
      </w:tblGrid>
      <w:tr w:rsidR="00A81080" w:rsidRPr="00346910" w14:paraId="251C87E4" w14:textId="77777777" w:rsidTr="00346910">
        <w:trPr>
          <w:trHeight w:val="72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5E95C4" w14:textId="77777777" w:rsidR="00A81080" w:rsidRPr="00346910" w:rsidRDefault="00A81080" w:rsidP="00A14FFA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346910">
              <w:rPr>
                <w:b/>
                <w:bCs/>
                <w:sz w:val="20"/>
                <w:szCs w:val="20"/>
              </w:rPr>
              <w:t>Název objednatele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A46FC5" w14:textId="505F0D8A" w:rsidR="00A81080" w:rsidRPr="00346910" w:rsidRDefault="00A81080" w:rsidP="00A14FFA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346910">
              <w:rPr>
                <w:b/>
                <w:bCs/>
                <w:sz w:val="20"/>
                <w:szCs w:val="20"/>
              </w:rPr>
              <w:t xml:space="preserve">Předmět </w:t>
            </w:r>
            <w:r w:rsidR="002164F7" w:rsidRPr="00346910">
              <w:rPr>
                <w:b/>
                <w:bCs/>
                <w:sz w:val="20"/>
                <w:szCs w:val="20"/>
              </w:rPr>
              <w:t xml:space="preserve">poskytované </w:t>
            </w:r>
            <w:r w:rsidR="001C710A">
              <w:rPr>
                <w:b/>
                <w:bCs/>
                <w:sz w:val="20"/>
                <w:szCs w:val="20"/>
              </w:rPr>
              <w:t>dodávky</w:t>
            </w:r>
            <w:r w:rsidR="002164F7" w:rsidRPr="00346910">
              <w:rPr>
                <w:rStyle w:val="Znakapoznpodarou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60C43D" w14:textId="0C61821C" w:rsidR="00A81080" w:rsidRPr="00346910" w:rsidRDefault="00A81080" w:rsidP="00A14FFA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346910">
              <w:rPr>
                <w:b/>
                <w:bCs/>
                <w:sz w:val="20"/>
                <w:szCs w:val="20"/>
              </w:rPr>
              <w:t>Finanční rozsah dodávky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5532AD" w14:textId="77777777" w:rsidR="00A81080" w:rsidRPr="00346910" w:rsidRDefault="00A81080" w:rsidP="00A14FFA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346910">
              <w:rPr>
                <w:b/>
                <w:bCs/>
                <w:sz w:val="20"/>
                <w:szCs w:val="20"/>
              </w:rPr>
              <w:t>Časový rozsah dodávky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85DA82" w14:textId="77777777" w:rsidR="00A81080" w:rsidRPr="00346910" w:rsidRDefault="00A81080" w:rsidP="00A14FFA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346910">
              <w:rPr>
                <w:b/>
                <w:bCs/>
                <w:sz w:val="20"/>
                <w:szCs w:val="20"/>
              </w:rPr>
              <w:t>Kontaktní údaje objednatele</w:t>
            </w:r>
          </w:p>
        </w:tc>
      </w:tr>
      <w:tr w:rsidR="00A81080" w14:paraId="7B134A9A" w14:textId="77777777" w:rsidTr="0034691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76D" w14:textId="77777777" w:rsidR="00A81080" w:rsidRDefault="00A81080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304" w14:textId="77777777" w:rsidR="00A81080" w:rsidRDefault="00A81080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992A" w14:textId="77777777" w:rsidR="00A81080" w:rsidRDefault="00A81080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BA3" w14:textId="77777777" w:rsidR="00A81080" w:rsidRDefault="00A81080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5BB6" w14:textId="77777777" w:rsidR="00A81080" w:rsidRDefault="00A81080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</w:tr>
      <w:tr w:rsidR="002164F7" w14:paraId="7ED68033" w14:textId="77777777" w:rsidTr="00346910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2FD6" w14:textId="77777777" w:rsidR="002164F7" w:rsidRDefault="002164F7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2B63" w14:textId="77777777" w:rsidR="002164F7" w:rsidRDefault="002164F7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E89" w14:textId="77777777" w:rsidR="002164F7" w:rsidRDefault="002164F7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B59" w14:textId="77777777" w:rsidR="002164F7" w:rsidRDefault="002164F7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FA7" w14:textId="77777777" w:rsidR="002164F7" w:rsidRDefault="002164F7" w:rsidP="00A14FFA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</w:tr>
    </w:tbl>
    <w:p w14:paraId="33A0270C" w14:textId="77777777" w:rsidR="00346910" w:rsidRDefault="00346910" w:rsidP="002164F7">
      <w:pPr>
        <w:pStyle w:val="Odstavecseseznamem"/>
        <w:tabs>
          <w:tab w:val="center" w:pos="7230"/>
        </w:tabs>
        <w:spacing w:line="276" w:lineRule="auto"/>
        <w:ind w:left="771"/>
        <w:jc w:val="both"/>
        <w:rPr>
          <w:b/>
          <w:bCs/>
        </w:rPr>
      </w:pP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A81080" w:rsidRPr="00B2414F" w14:paraId="62D31A80" w14:textId="77777777" w:rsidTr="00A14FFA">
        <w:tc>
          <w:tcPr>
            <w:tcW w:w="10915" w:type="dxa"/>
          </w:tcPr>
          <w:p w14:paraId="2B2E0914" w14:textId="77777777" w:rsidR="00A81080" w:rsidRPr="008743D0" w:rsidDel="00F510C3" w:rsidRDefault="00A81080" w:rsidP="00346910">
            <w:pPr>
              <w:spacing w:line="276" w:lineRule="auto"/>
              <w:contextualSpacing/>
              <w:jc w:val="right"/>
            </w:pPr>
            <w:r w:rsidRPr="008743D0"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201F10C5" w14:textId="77777777" w:rsidR="00A81080" w:rsidRPr="00B2414F" w:rsidRDefault="00A81080" w:rsidP="00346910">
            <w:pPr>
              <w:spacing w:line="276" w:lineRule="auto"/>
              <w:contextualSpacing/>
            </w:pPr>
          </w:p>
        </w:tc>
      </w:tr>
      <w:tr w:rsidR="00A81080" w:rsidRPr="00B2414F" w14:paraId="6E8622A7" w14:textId="77777777" w:rsidTr="00A14FFA">
        <w:tc>
          <w:tcPr>
            <w:tcW w:w="10915" w:type="dxa"/>
          </w:tcPr>
          <w:p w14:paraId="57AC7E89" w14:textId="77777777" w:rsidR="00A81080" w:rsidRPr="008743D0" w:rsidRDefault="00A81080" w:rsidP="00346910">
            <w:pPr>
              <w:spacing w:line="276" w:lineRule="auto"/>
              <w:contextualSpacing/>
              <w:jc w:val="right"/>
              <w:rPr>
                <w:i/>
                <w:lang w:val="x-none" w:eastAsia="x-none"/>
              </w:rPr>
            </w:pPr>
            <w:r w:rsidRPr="008743D0">
              <w:rPr>
                <w:i/>
                <w:lang w:val="x-none" w:eastAsia="x-none"/>
              </w:rPr>
              <w:t xml:space="preserve">(Obchodní firma, jméno a podpis osoby oprávněná jednat za </w:t>
            </w:r>
            <w:r>
              <w:rPr>
                <w:i/>
                <w:lang w:eastAsia="x-none"/>
              </w:rPr>
              <w:t>ú</w:t>
            </w:r>
            <w:r w:rsidRPr="008743D0">
              <w:rPr>
                <w:i/>
                <w:lang w:eastAsia="x-none"/>
              </w:rPr>
              <w:t>častníka</w:t>
            </w:r>
            <w:r w:rsidRPr="008743D0">
              <w:rPr>
                <w:i/>
                <w:lang w:val="x-none" w:eastAsia="x-none"/>
              </w:rPr>
              <w:t xml:space="preserve"> - doplní </w:t>
            </w:r>
            <w:r w:rsidRPr="008743D0">
              <w:rPr>
                <w:i/>
                <w:lang w:eastAsia="x-none"/>
              </w:rPr>
              <w:t>účastník</w:t>
            </w:r>
            <w:r w:rsidRPr="008743D0">
              <w:rPr>
                <w:i/>
                <w:lang w:val="x-none" w:eastAsia="x-none"/>
              </w:rPr>
              <w:t>)</w:t>
            </w:r>
          </w:p>
          <w:p w14:paraId="0F7F260A" w14:textId="77777777" w:rsidR="00A81080" w:rsidRPr="008743D0" w:rsidDel="00F510C3" w:rsidRDefault="00A81080" w:rsidP="00346910">
            <w:pPr>
              <w:spacing w:line="276" w:lineRule="auto"/>
              <w:contextualSpacing/>
              <w:jc w:val="right"/>
              <w:rPr>
                <w:i/>
                <w:lang w:val="x-none" w:eastAsia="x-none"/>
              </w:rPr>
            </w:pPr>
          </w:p>
        </w:tc>
        <w:tc>
          <w:tcPr>
            <w:tcW w:w="222" w:type="dxa"/>
          </w:tcPr>
          <w:p w14:paraId="1BE30010" w14:textId="77777777" w:rsidR="00A81080" w:rsidRPr="00B2414F" w:rsidRDefault="00A81080" w:rsidP="00346910">
            <w:pPr>
              <w:spacing w:line="276" w:lineRule="auto"/>
              <w:contextualSpacing/>
              <w:jc w:val="both"/>
            </w:pPr>
          </w:p>
        </w:tc>
      </w:tr>
    </w:tbl>
    <w:p w14:paraId="2AEC4D64" w14:textId="77777777" w:rsidR="00A81080" w:rsidRPr="00B2414F" w:rsidRDefault="00A81080" w:rsidP="00346910">
      <w:pPr>
        <w:tabs>
          <w:tab w:val="center" w:pos="7230"/>
        </w:tabs>
        <w:spacing w:line="276" w:lineRule="auto"/>
        <w:contextualSpacing/>
        <w:jc w:val="both"/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81080" w:rsidRPr="00B2414F" w14:paraId="2ED19343" w14:textId="77777777" w:rsidTr="00A14FFA">
        <w:tc>
          <w:tcPr>
            <w:tcW w:w="4361" w:type="dxa"/>
            <w:shd w:val="clear" w:color="auto" w:fill="auto"/>
          </w:tcPr>
          <w:p w14:paraId="4661BE62" w14:textId="77777777" w:rsidR="00A81080" w:rsidRPr="00B2414F" w:rsidRDefault="00A81080" w:rsidP="00A14FFA">
            <w:pPr>
              <w:spacing w:line="276" w:lineRule="auto"/>
              <w:jc w:val="both"/>
            </w:pPr>
          </w:p>
        </w:tc>
      </w:tr>
    </w:tbl>
    <w:p w14:paraId="39C3ACF4" w14:textId="5CD1C5FB" w:rsidR="00E64130" w:rsidRDefault="00E64130">
      <w:pPr>
        <w:rPr>
          <w:b/>
          <w:bCs/>
        </w:rPr>
      </w:pPr>
    </w:p>
    <w:p w14:paraId="76A5192E" w14:textId="36C3E23D" w:rsidR="006137AC" w:rsidRDefault="006137AC">
      <w:pPr>
        <w:rPr>
          <w:b/>
          <w:bCs/>
        </w:rPr>
      </w:pPr>
    </w:p>
    <w:p w14:paraId="4950F575" w14:textId="77777777" w:rsidR="00DD0BC8" w:rsidRDefault="00DD0BC8">
      <w:pPr>
        <w:rPr>
          <w:b/>
          <w:bCs/>
        </w:rPr>
      </w:pPr>
    </w:p>
    <w:p w14:paraId="13CB00A0" w14:textId="6DE3B205" w:rsidR="006137AC" w:rsidRDefault="006137AC">
      <w:pPr>
        <w:rPr>
          <w:b/>
          <w:bCs/>
        </w:rPr>
      </w:pPr>
    </w:p>
    <w:p w14:paraId="37B35A95" w14:textId="0FBA27CA" w:rsidR="006137AC" w:rsidRPr="001B0D63" w:rsidRDefault="006137AC" w:rsidP="006137AC">
      <w:pPr>
        <w:spacing w:line="276" w:lineRule="auto"/>
        <w:rPr>
          <w:b/>
          <w:bCs/>
          <w:szCs w:val="26"/>
        </w:rPr>
      </w:pPr>
      <w:r w:rsidRPr="001B0D63">
        <w:rPr>
          <w:b/>
          <w:bCs/>
          <w:szCs w:val="26"/>
        </w:rPr>
        <w:t xml:space="preserve">Příloha č. </w:t>
      </w:r>
      <w:r w:rsidR="001C710A">
        <w:rPr>
          <w:b/>
          <w:bCs/>
          <w:szCs w:val="26"/>
        </w:rPr>
        <w:t>3</w:t>
      </w:r>
    </w:p>
    <w:p w14:paraId="76A6E882" w14:textId="77777777" w:rsidR="006137AC" w:rsidRPr="00460F8F" w:rsidRDefault="006137AC" w:rsidP="006137AC">
      <w:pPr>
        <w:pStyle w:val="Zkladntext21"/>
        <w:jc w:val="center"/>
        <w:rPr>
          <w:rFonts w:asciiTheme="minorHAnsi" w:hAnsiTheme="minorHAnsi" w:cstheme="minorHAnsi"/>
          <w:b/>
          <w:sz w:val="36"/>
          <w:szCs w:val="20"/>
        </w:rPr>
      </w:pPr>
    </w:p>
    <w:p w14:paraId="527C83DB" w14:textId="77777777" w:rsidR="00405A1B" w:rsidRDefault="00405A1B" w:rsidP="00405A1B">
      <w:pPr>
        <w:jc w:val="center"/>
        <w:rPr>
          <w:rFonts w:ascii="Verdana" w:hAnsi="Verdana"/>
          <w:b/>
          <w:sz w:val="28"/>
          <w:szCs w:val="20"/>
        </w:rPr>
      </w:pPr>
      <w:r>
        <w:rPr>
          <w:rFonts w:cstheme="minorHAnsi"/>
          <w:b/>
          <w:sz w:val="36"/>
          <w:szCs w:val="36"/>
        </w:rPr>
        <w:t xml:space="preserve"> </w:t>
      </w:r>
      <w:r w:rsidRPr="0081534F">
        <w:rPr>
          <w:rFonts w:ascii="Verdana" w:hAnsi="Verdana"/>
          <w:b/>
          <w:sz w:val="28"/>
          <w:szCs w:val="20"/>
        </w:rPr>
        <w:t xml:space="preserve">Seznam </w:t>
      </w:r>
      <w:r>
        <w:rPr>
          <w:rFonts w:ascii="Verdana" w:hAnsi="Verdana"/>
          <w:b/>
          <w:sz w:val="28"/>
          <w:szCs w:val="20"/>
        </w:rPr>
        <w:t>pod</w:t>
      </w:r>
      <w:r w:rsidRPr="0081534F">
        <w:rPr>
          <w:rFonts w:ascii="Verdana" w:hAnsi="Verdana"/>
          <w:b/>
          <w:sz w:val="28"/>
          <w:szCs w:val="20"/>
        </w:rPr>
        <w:t>dodavatelů</w:t>
      </w:r>
    </w:p>
    <w:p w14:paraId="3F97A621" w14:textId="77777777" w:rsidR="006137AC" w:rsidRPr="00460F8F" w:rsidRDefault="006137AC" w:rsidP="006137AC">
      <w:pPr>
        <w:pStyle w:val="Zkladntext21"/>
        <w:rPr>
          <w:rFonts w:asciiTheme="minorHAnsi" w:hAnsiTheme="minorHAnsi" w:cstheme="minorHAnsi"/>
          <w:b/>
          <w:szCs w:val="20"/>
        </w:rPr>
      </w:pPr>
    </w:p>
    <w:p w14:paraId="37CD12A3" w14:textId="77777777" w:rsidR="006137AC" w:rsidRPr="00460F8F" w:rsidRDefault="006137AC" w:rsidP="006137AC">
      <w:pPr>
        <w:widowControl w:val="0"/>
        <w:adjustRightInd w:val="0"/>
        <w:spacing w:line="276" w:lineRule="auto"/>
        <w:jc w:val="center"/>
        <w:textAlignment w:val="baseline"/>
        <w:rPr>
          <w:rFonts w:cstheme="minorHAnsi"/>
        </w:rPr>
      </w:pPr>
      <w:r w:rsidRPr="00460F8F">
        <w:rPr>
          <w:rFonts w:cstheme="minorHAnsi"/>
        </w:rPr>
        <w:t>dle zákona č. 134/2016 Sb., o zadávání veřejných zakázkách (dále jen „zákon“)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47"/>
      </w:tblGrid>
      <w:tr w:rsidR="006137AC" w:rsidRPr="00460F8F" w14:paraId="267A4947" w14:textId="77777777" w:rsidTr="00107D10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50B81A" w14:textId="77777777" w:rsidR="006137AC" w:rsidRPr="00460F8F" w:rsidRDefault="006137AC" w:rsidP="00107D10">
            <w:pPr>
              <w:spacing w:line="276" w:lineRule="auto"/>
              <w:ind w:left="2835" w:hanging="2835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Název veřejné zakázky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A2D3" w14:textId="08ABC9CB" w:rsidR="006137AC" w:rsidRPr="00F74312" w:rsidRDefault="00D15270" w:rsidP="00107D10">
            <w:pPr>
              <w:pStyle w:val="Zkladntext"/>
              <w:spacing w:after="0" w:line="240" w:lineRule="auto"/>
              <w:rPr>
                <w:rFonts w:ascii="Calibri" w:hAnsi="Calibri"/>
              </w:rPr>
            </w:pPr>
            <w:r w:rsidRPr="00691A82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Kybernetická bezpečnost Nemocnice Písek - dodávka páteřních, agregačních přepínačů a firewallu</w:t>
            </w:r>
          </w:p>
        </w:tc>
      </w:tr>
      <w:tr w:rsidR="006137AC" w:rsidRPr="00460F8F" w14:paraId="7732BF1E" w14:textId="77777777" w:rsidTr="00107D10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59ED5A" w14:textId="77777777" w:rsidR="006137AC" w:rsidRPr="00460F8F" w:rsidRDefault="006137AC" w:rsidP="00107D10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Název účastníka (vč. právní formy)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740" w14:textId="77777777" w:rsidR="006137AC" w:rsidRPr="00460F8F" w:rsidRDefault="006137AC" w:rsidP="00107D10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6137AC" w:rsidRPr="00460F8F" w14:paraId="714923A0" w14:textId="77777777" w:rsidTr="00107D10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DADF2D" w14:textId="77777777" w:rsidR="006137AC" w:rsidRPr="00460F8F" w:rsidRDefault="006137AC" w:rsidP="00107D10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Sídlo / místo podnikání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62A" w14:textId="77777777" w:rsidR="006137AC" w:rsidRPr="00460F8F" w:rsidRDefault="006137AC" w:rsidP="00107D10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6137AC" w:rsidRPr="00460F8F" w14:paraId="59743DAB" w14:textId="77777777" w:rsidTr="00107D10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E89E13" w14:textId="77777777" w:rsidR="006137AC" w:rsidRPr="00460F8F" w:rsidRDefault="006137AC" w:rsidP="00107D10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IČ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694" w14:textId="77777777" w:rsidR="006137AC" w:rsidRPr="00460F8F" w:rsidRDefault="006137AC" w:rsidP="00107D10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</w:tbl>
    <w:p w14:paraId="5B6EA1E9" w14:textId="77777777" w:rsidR="006137AC" w:rsidRPr="00460F8F" w:rsidRDefault="006137AC" w:rsidP="006137AC">
      <w:pPr>
        <w:suppressAutoHyphens/>
        <w:ind w:left="426"/>
        <w:jc w:val="both"/>
        <w:rPr>
          <w:rFonts w:cstheme="minorHAnsi"/>
        </w:rPr>
      </w:pPr>
    </w:p>
    <w:p w14:paraId="3DE6C7AF" w14:textId="77777777" w:rsidR="001C710A" w:rsidRPr="0081534F" w:rsidRDefault="001C710A" w:rsidP="001C710A">
      <w:pPr>
        <w:widowControl w:val="0"/>
        <w:adjustRightInd w:val="0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9"/>
        <w:gridCol w:w="3263"/>
        <w:gridCol w:w="2693"/>
      </w:tblGrid>
      <w:tr w:rsidR="001C710A" w:rsidRPr="00122D7B" w14:paraId="05633E95" w14:textId="77777777" w:rsidTr="00872086">
        <w:trPr>
          <w:trHeight w:val="1287"/>
        </w:trPr>
        <w:tc>
          <w:tcPr>
            <w:tcW w:w="2799" w:type="dxa"/>
            <w:vAlign w:val="center"/>
          </w:tcPr>
          <w:p w14:paraId="5987683A" w14:textId="77777777" w:rsidR="001C710A" w:rsidRPr="001C505B" w:rsidRDefault="001C710A" w:rsidP="00872086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>Identifikace subdodavatele</w:t>
            </w:r>
          </w:p>
          <w:p w14:paraId="3AB6693D" w14:textId="469845D1" w:rsidR="001C710A" w:rsidRPr="001C505B" w:rsidRDefault="001C710A" w:rsidP="00872086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>(Název, sídlo, IČ</w:t>
            </w:r>
            <w:r w:rsidR="00D15270">
              <w:rPr>
                <w:rFonts w:ascii="Verdana" w:hAnsi="Verdana"/>
                <w:sz w:val="20"/>
                <w:szCs w:val="20"/>
              </w:rPr>
              <w:t>, mail, telefon</w:t>
            </w:r>
            <w:r w:rsidR="00D15270">
              <w:rPr>
                <w:rStyle w:val="Znakapoznpodarou"/>
                <w:rFonts w:ascii="Verdana" w:hAnsi="Verdana"/>
                <w:sz w:val="20"/>
                <w:szCs w:val="20"/>
              </w:rPr>
              <w:footnoteReference w:id="3"/>
            </w:r>
            <w:r w:rsidRPr="001C505B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3263" w:type="dxa"/>
            <w:vAlign w:val="center"/>
          </w:tcPr>
          <w:p w14:paraId="02F01FC8" w14:textId="77777777" w:rsidR="001C710A" w:rsidRPr="001C505B" w:rsidRDefault="001C710A" w:rsidP="00872086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>Předmět plnění, na kterém se bude subdodavatel podílet</w:t>
            </w:r>
          </w:p>
        </w:tc>
        <w:tc>
          <w:tcPr>
            <w:tcW w:w="2693" w:type="dxa"/>
            <w:vAlign w:val="center"/>
          </w:tcPr>
          <w:p w14:paraId="50FFEE3B" w14:textId="77777777" w:rsidR="001C710A" w:rsidRPr="001C505B" w:rsidRDefault="001C710A" w:rsidP="00872086">
            <w:pPr>
              <w:widowControl w:val="0"/>
              <w:adjustRightInd w:val="0"/>
              <w:jc w:val="center"/>
              <w:textAlignment w:val="baseline"/>
              <w:rPr>
                <w:rFonts w:ascii="Verdana" w:hAnsi="Verdana"/>
                <w:sz w:val="20"/>
                <w:szCs w:val="20"/>
              </w:rPr>
            </w:pPr>
            <w:r w:rsidRPr="001C505B">
              <w:rPr>
                <w:rFonts w:ascii="Verdana" w:hAnsi="Verdana"/>
                <w:sz w:val="20"/>
                <w:szCs w:val="20"/>
              </w:rPr>
              <w:t xml:space="preserve">Finanční </w:t>
            </w:r>
            <w:r>
              <w:rPr>
                <w:rFonts w:ascii="Verdana" w:hAnsi="Verdana"/>
                <w:sz w:val="20"/>
                <w:szCs w:val="20"/>
              </w:rPr>
              <w:t xml:space="preserve">a procentuální </w:t>
            </w:r>
            <w:r w:rsidRPr="001C505B">
              <w:rPr>
                <w:rFonts w:ascii="Verdana" w:hAnsi="Verdana"/>
                <w:sz w:val="20"/>
                <w:szCs w:val="20"/>
              </w:rPr>
              <w:t>rozsah poskytnutého plnění ze strany subdodavatele</w:t>
            </w:r>
          </w:p>
        </w:tc>
      </w:tr>
      <w:tr w:rsidR="001C710A" w:rsidRPr="00122D7B" w14:paraId="08BE5B02" w14:textId="77777777" w:rsidTr="00872086">
        <w:trPr>
          <w:trHeight w:val="829"/>
        </w:trPr>
        <w:tc>
          <w:tcPr>
            <w:tcW w:w="2799" w:type="dxa"/>
          </w:tcPr>
          <w:p w14:paraId="4B6488E2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6AE42D20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EA41B76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  <w:tr w:rsidR="001C710A" w:rsidRPr="00122D7B" w14:paraId="45C8C0B4" w14:textId="77777777" w:rsidTr="00872086">
        <w:trPr>
          <w:trHeight w:val="861"/>
        </w:trPr>
        <w:tc>
          <w:tcPr>
            <w:tcW w:w="2799" w:type="dxa"/>
          </w:tcPr>
          <w:p w14:paraId="09B606BD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272D3E2E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DB7230F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  <w:tr w:rsidR="001C710A" w:rsidRPr="00122D7B" w14:paraId="20A5245D" w14:textId="77777777" w:rsidTr="00872086">
        <w:trPr>
          <w:trHeight w:val="1035"/>
        </w:trPr>
        <w:tc>
          <w:tcPr>
            <w:tcW w:w="2799" w:type="dxa"/>
          </w:tcPr>
          <w:p w14:paraId="41959374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2246AFB8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CCFF2E0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  <w:tr w:rsidR="001C710A" w:rsidRPr="00122D7B" w14:paraId="55565CE2" w14:textId="77777777" w:rsidTr="00872086">
        <w:trPr>
          <w:trHeight w:val="1364"/>
        </w:trPr>
        <w:tc>
          <w:tcPr>
            <w:tcW w:w="2799" w:type="dxa"/>
          </w:tcPr>
          <w:p w14:paraId="7A70C4F8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3" w:type="dxa"/>
          </w:tcPr>
          <w:p w14:paraId="53415F58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DF3998D" w14:textId="77777777" w:rsidR="001C710A" w:rsidRPr="001C505B" w:rsidRDefault="001C710A" w:rsidP="00872086">
            <w:pPr>
              <w:widowControl w:val="0"/>
              <w:adjustRightInd w:val="0"/>
              <w:jc w:val="both"/>
              <w:textAlignment w:val="baseline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9613A1A" w14:textId="488CF72A" w:rsidR="006137AC" w:rsidRDefault="006137AC" w:rsidP="006137AC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62F2E4E4" w14:textId="77777777" w:rsidR="006137AC" w:rsidRPr="006137AC" w:rsidRDefault="006137AC" w:rsidP="006137AC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6137AC" w:rsidRPr="00B2414F" w14:paraId="4245F64F" w14:textId="77777777" w:rsidTr="00107D10">
        <w:tc>
          <w:tcPr>
            <w:tcW w:w="10915" w:type="dxa"/>
          </w:tcPr>
          <w:p w14:paraId="2FA0FF82" w14:textId="77777777" w:rsidR="006137AC" w:rsidRPr="008743D0" w:rsidDel="00F510C3" w:rsidRDefault="006137AC" w:rsidP="00107D10">
            <w:pPr>
              <w:spacing w:line="276" w:lineRule="auto"/>
              <w:contextualSpacing/>
              <w:jc w:val="right"/>
            </w:pPr>
            <w:r w:rsidRPr="008743D0"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4E76E542" w14:textId="77777777" w:rsidR="006137AC" w:rsidRPr="00B2414F" w:rsidRDefault="006137AC" w:rsidP="00107D10">
            <w:pPr>
              <w:spacing w:line="276" w:lineRule="auto"/>
              <w:contextualSpacing/>
            </w:pPr>
          </w:p>
        </w:tc>
      </w:tr>
      <w:tr w:rsidR="006137AC" w:rsidRPr="00B2414F" w14:paraId="4FF67F3A" w14:textId="77777777" w:rsidTr="00107D10">
        <w:tc>
          <w:tcPr>
            <w:tcW w:w="10915" w:type="dxa"/>
          </w:tcPr>
          <w:p w14:paraId="11070CAB" w14:textId="77777777" w:rsidR="006137AC" w:rsidRPr="008743D0" w:rsidRDefault="006137AC" w:rsidP="00107D10">
            <w:pPr>
              <w:spacing w:line="276" w:lineRule="auto"/>
              <w:contextualSpacing/>
              <w:jc w:val="right"/>
              <w:rPr>
                <w:i/>
                <w:lang w:val="x-none" w:eastAsia="x-none"/>
              </w:rPr>
            </w:pPr>
            <w:r w:rsidRPr="008743D0">
              <w:rPr>
                <w:i/>
                <w:lang w:val="x-none" w:eastAsia="x-none"/>
              </w:rPr>
              <w:t xml:space="preserve">(Obchodní firma, jméno a podpis osoby oprávněná jednat za </w:t>
            </w:r>
            <w:r>
              <w:rPr>
                <w:i/>
                <w:lang w:eastAsia="x-none"/>
              </w:rPr>
              <w:t>ú</w:t>
            </w:r>
            <w:r w:rsidRPr="008743D0">
              <w:rPr>
                <w:i/>
                <w:lang w:eastAsia="x-none"/>
              </w:rPr>
              <w:t>častníka</w:t>
            </w:r>
            <w:r w:rsidRPr="008743D0">
              <w:rPr>
                <w:i/>
                <w:lang w:val="x-none" w:eastAsia="x-none"/>
              </w:rPr>
              <w:t xml:space="preserve"> - doplní </w:t>
            </w:r>
            <w:r w:rsidRPr="008743D0">
              <w:rPr>
                <w:i/>
                <w:lang w:eastAsia="x-none"/>
              </w:rPr>
              <w:t>účastník</w:t>
            </w:r>
            <w:r w:rsidRPr="008743D0">
              <w:rPr>
                <w:i/>
                <w:lang w:val="x-none" w:eastAsia="x-none"/>
              </w:rPr>
              <w:t>)</w:t>
            </w:r>
          </w:p>
          <w:p w14:paraId="567DB909" w14:textId="77777777" w:rsidR="006137AC" w:rsidRPr="008743D0" w:rsidDel="00F510C3" w:rsidRDefault="006137AC" w:rsidP="00107D10">
            <w:pPr>
              <w:spacing w:line="276" w:lineRule="auto"/>
              <w:contextualSpacing/>
              <w:jc w:val="right"/>
              <w:rPr>
                <w:i/>
                <w:lang w:val="x-none" w:eastAsia="x-none"/>
              </w:rPr>
            </w:pPr>
          </w:p>
        </w:tc>
        <w:tc>
          <w:tcPr>
            <w:tcW w:w="222" w:type="dxa"/>
          </w:tcPr>
          <w:p w14:paraId="303081F6" w14:textId="77777777" w:rsidR="006137AC" w:rsidRPr="00B2414F" w:rsidRDefault="006137AC" w:rsidP="00107D10">
            <w:pPr>
              <w:spacing w:line="276" w:lineRule="auto"/>
              <w:contextualSpacing/>
              <w:jc w:val="both"/>
            </w:pPr>
          </w:p>
        </w:tc>
      </w:tr>
    </w:tbl>
    <w:p w14:paraId="0B041C03" w14:textId="77777777" w:rsidR="006137AC" w:rsidRPr="00031B9E" w:rsidRDefault="006137AC">
      <w:pPr>
        <w:rPr>
          <w:b/>
          <w:bCs/>
        </w:rPr>
      </w:pPr>
    </w:p>
    <w:sectPr w:rsidR="006137AC" w:rsidRPr="00031B9E" w:rsidSect="0001408F">
      <w:pgSz w:w="11906" w:h="16838"/>
      <w:pgMar w:top="60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BBDA8" w14:textId="77777777" w:rsidR="00284DBC" w:rsidRDefault="00284DBC" w:rsidP="00031B9E">
      <w:pPr>
        <w:spacing w:after="0" w:line="240" w:lineRule="auto"/>
      </w:pPr>
      <w:r>
        <w:separator/>
      </w:r>
    </w:p>
  </w:endnote>
  <w:endnote w:type="continuationSeparator" w:id="0">
    <w:p w14:paraId="3EBAE25D" w14:textId="77777777" w:rsidR="00284DBC" w:rsidRDefault="00284DBC" w:rsidP="0003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89F90" w14:textId="77777777" w:rsidR="00284DBC" w:rsidRDefault="00284DBC" w:rsidP="00031B9E">
      <w:pPr>
        <w:spacing w:after="0" w:line="240" w:lineRule="auto"/>
      </w:pPr>
      <w:r>
        <w:separator/>
      </w:r>
    </w:p>
  </w:footnote>
  <w:footnote w:type="continuationSeparator" w:id="0">
    <w:p w14:paraId="0CA2FFB2" w14:textId="77777777" w:rsidR="00284DBC" w:rsidRDefault="00284DBC" w:rsidP="00031B9E">
      <w:pPr>
        <w:spacing w:after="0" w:line="240" w:lineRule="auto"/>
      </w:pPr>
      <w:r>
        <w:continuationSeparator/>
      </w:r>
    </w:p>
  </w:footnote>
  <w:footnote w:id="1">
    <w:p w14:paraId="4F3DA6E4" w14:textId="77777777" w:rsidR="00031B9E" w:rsidRDefault="00031B9E" w:rsidP="00031B9E">
      <w:pPr>
        <w:pStyle w:val="Textpoznpodarou"/>
      </w:pPr>
      <w:r>
        <w:rPr>
          <w:rStyle w:val="Znakapoznpodarou"/>
          <w:rFonts w:eastAsia="Calibri"/>
        </w:rPr>
        <w:footnoteRef/>
      </w:r>
      <w:r>
        <w:t xml:space="preserve"> Účastník zvolí jednu z variant</w:t>
      </w:r>
    </w:p>
  </w:footnote>
  <w:footnote w:id="2">
    <w:p w14:paraId="5B63F1EA" w14:textId="77777777" w:rsidR="00D15270" w:rsidRDefault="002164F7" w:rsidP="00D1527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D15270">
        <w:t>Za významnou dodávku se považuje dodávka a instalace:</w:t>
      </w:r>
    </w:p>
    <w:p w14:paraId="2444735A" w14:textId="77777777" w:rsidR="00D15270" w:rsidRDefault="00D15270" w:rsidP="00D15270">
      <w:pPr>
        <w:pStyle w:val="Textpoznpodarou"/>
      </w:pPr>
      <w:r>
        <w:t>•</w:t>
      </w:r>
      <w:r>
        <w:tab/>
        <w:t xml:space="preserve">Firewall v hodnotě 1 mil. Kč bez DPH pro jednoho odběratele. Zadavatel upozorňuje, že hodnota zakázek ve výši 1 mil. Kč bez DPH je za jednu zakázku, nikoliv součet několika dílčích plnění. </w:t>
      </w:r>
    </w:p>
    <w:p w14:paraId="76FABCAB" w14:textId="710A1943" w:rsidR="002164F7" w:rsidRDefault="00D15270" w:rsidP="00D15270">
      <w:pPr>
        <w:pStyle w:val="Textpoznpodarou"/>
      </w:pPr>
      <w:r>
        <w:t>•</w:t>
      </w:r>
      <w:r>
        <w:tab/>
        <w:t>Přepínačů v hodnotě 2 mil. Kč bez DPH pro jednoho odběratele. Zadavatel upozorňuje, že hodnota zakázek ve výši 1 mil. Kč bez DPH je za jednu zakázku, nikoliv součet několika dílčích plnění.</w:t>
      </w:r>
    </w:p>
  </w:footnote>
  <w:footnote w:id="3">
    <w:p w14:paraId="5ABB37F8" w14:textId="021748A5" w:rsidR="00D15270" w:rsidRDefault="00D15270">
      <w:pPr>
        <w:pStyle w:val="Textpoznpodarou"/>
      </w:pPr>
      <w:r>
        <w:rPr>
          <w:rStyle w:val="Znakapoznpodarou"/>
        </w:rPr>
        <w:footnoteRef/>
      </w:r>
      <w:r>
        <w:t xml:space="preserve"> Informace budou uveřejněny v rámci VVZ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91690"/>
    <w:multiLevelType w:val="hybridMultilevel"/>
    <w:tmpl w:val="E3024C98"/>
    <w:lvl w:ilvl="0" w:tplc="9AFEA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91360"/>
    <w:multiLevelType w:val="hybridMultilevel"/>
    <w:tmpl w:val="3D36A766"/>
    <w:lvl w:ilvl="0" w:tplc="CB90D6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511623"/>
    <w:multiLevelType w:val="hybridMultilevel"/>
    <w:tmpl w:val="09D47E42"/>
    <w:lvl w:ilvl="0" w:tplc="06DEBAF6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93" w:hanging="360"/>
      </w:pPr>
    </w:lvl>
    <w:lvl w:ilvl="2" w:tplc="0405001B" w:tentative="1">
      <w:start w:val="1"/>
      <w:numFmt w:val="lowerRoman"/>
      <w:lvlText w:val="%3."/>
      <w:lvlJc w:val="right"/>
      <w:pPr>
        <w:ind w:left="1813" w:hanging="180"/>
      </w:pPr>
    </w:lvl>
    <w:lvl w:ilvl="3" w:tplc="0405000F" w:tentative="1">
      <w:start w:val="1"/>
      <w:numFmt w:val="decimal"/>
      <w:lvlText w:val="%4."/>
      <w:lvlJc w:val="left"/>
      <w:pPr>
        <w:ind w:left="2533" w:hanging="360"/>
      </w:pPr>
    </w:lvl>
    <w:lvl w:ilvl="4" w:tplc="04050019" w:tentative="1">
      <w:start w:val="1"/>
      <w:numFmt w:val="lowerLetter"/>
      <w:lvlText w:val="%5."/>
      <w:lvlJc w:val="left"/>
      <w:pPr>
        <w:ind w:left="3253" w:hanging="360"/>
      </w:pPr>
    </w:lvl>
    <w:lvl w:ilvl="5" w:tplc="0405001B" w:tentative="1">
      <w:start w:val="1"/>
      <w:numFmt w:val="lowerRoman"/>
      <w:lvlText w:val="%6."/>
      <w:lvlJc w:val="right"/>
      <w:pPr>
        <w:ind w:left="3973" w:hanging="180"/>
      </w:pPr>
    </w:lvl>
    <w:lvl w:ilvl="6" w:tplc="0405000F" w:tentative="1">
      <w:start w:val="1"/>
      <w:numFmt w:val="decimal"/>
      <w:lvlText w:val="%7."/>
      <w:lvlJc w:val="left"/>
      <w:pPr>
        <w:ind w:left="4693" w:hanging="360"/>
      </w:pPr>
    </w:lvl>
    <w:lvl w:ilvl="7" w:tplc="04050019" w:tentative="1">
      <w:start w:val="1"/>
      <w:numFmt w:val="lowerLetter"/>
      <w:lvlText w:val="%8."/>
      <w:lvlJc w:val="left"/>
      <w:pPr>
        <w:ind w:left="5413" w:hanging="360"/>
      </w:pPr>
    </w:lvl>
    <w:lvl w:ilvl="8" w:tplc="0405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3" w15:restartNumberingAfterBreak="0">
    <w:nsid w:val="6FC80CA6"/>
    <w:multiLevelType w:val="hybridMultilevel"/>
    <w:tmpl w:val="B3D8F126"/>
    <w:lvl w:ilvl="0" w:tplc="040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 w16cid:durableId="188222974">
    <w:abstractNumId w:val="3"/>
  </w:num>
  <w:num w:numId="2" w16cid:durableId="1113015625">
    <w:abstractNumId w:val="0"/>
  </w:num>
  <w:num w:numId="3" w16cid:durableId="1703362280">
    <w:abstractNumId w:val="2"/>
  </w:num>
  <w:num w:numId="4" w16cid:durableId="301466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9E"/>
    <w:rsid w:val="0001408F"/>
    <w:rsid w:val="00031B9E"/>
    <w:rsid w:val="000F0FCF"/>
    <w:rsid w:val="001633B8"/>
    <w:rsid w:val="001C0321"/>
    <w:rsid w:val="001C710A"/>
    <w:rsid w:val="001D061A"/>
    <w:rsid w:val="001E4050"/>
    <w:rsid w:val="002164F7"/>
    <w:rsid w:val="002409E5"/>
    <w:rsid w:val="00243024"/>
    <w:rsid w:val="002811B9"/>
    <w:rsid w:val="00284DBC"/>
    <w:rsid w:val="00313FF7"/>
    <w:rsid w:val="0032393E"/>
    <w:rsid w:val="0034164B"/>
    <w:rsid w:val="00346910"/>
    <w:rsid w:val="00405A1B"/>
    <w:rsid w:val="004662D6"/>
    <w:rsid w:val="004A36E9"/>
    <w:rsid w:val="005060C5"/>
    <w:rsid w:val="00546D15"/>
    <w:rsid w:val="0059500C"/>
    <w:rsid w:val="005B6910"/>
    <w:rsid w:val="006137AC"/>
    <w:rsid w:val="006737B5"/>
    <w:rsid w:val="006E7FC7"/>
    <w:rsid w:val="007B251B"/>
    <w:rsid w:val="007C132E"/>
    <w:rsid w:val="00864740"/>
    <w:rsid w:val="00885E31"/>
    <w:rsid w:val="00896F3D"/>
    <w:rsid w:val="008A247A"/>
    <w:rsid w:val="0092181B"/>
    <w:rsid w:val="00984605"/>
    <w:rsid w:val="00990D31"/>
    <w:rsid w:val="00A81080"/>
    <w:rsid w:val="00B1147F"/>
    <w:rsid w:val="00C420AC"/>
    <w:rsid w:val="00C45CF2"/>
    <w:rsid w:val="00C57545"/>
    <w:rsid w:val="00CA4A3A"/>
    <w:rsid w:val="00D15270"/>
    <w:rsid w:val="00D8304A"/>
    <w:rsid w:val="00D95ED7"/>
    <w:rsid w:val="00DC78FF"/>
    <w:rsid w:val="00DD0BC8"/>
    <w:rsid w:val="00E0293A"/>
    <w:rsid w:val="00E108F8"/>
    <w:rsid w:val="00E40E26"/>
    <w:rsid w:val="00E64130"/>
    <w:rsid w:val="00E91E5D"/>
    <w:rsid w:val="00ED1647"/>
    <w:rsid w:val="00ED76CC"/>
    <w:rsid w:val="00F4296D"/>
    <w:rsid w:val="00F514D9"/>
    <w:rsid w:val="00F62E82"/>
    <w:rsid w:val="00F95282"/>
    <w:rsid w:val="00FB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81AE"/>
  <w15:chartTrackingRefBased/>
  <w15:docId w15:val="{FB009BBE-B09D-0049-899A-5F821064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1B9E"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List Paragraph,Odstavec cíl se seznamem,Odstavec se seznamem5,Odstavec_muj,Odrážky,Normální - úroveň 3"/>
    <w:basedOn w:val="Normln"/>
    <w:link w:val="OdstavecseseznamemChar"/>
    <w:uiPriority w:val="34"/>
    <w:qFormat/>
    <w:rsid w:val="00031B9E"/>
    <w:pPr>
      <w:ind w:left="720"/>
      <w:contextualSpacing/>
    </w:pPr>
  </w:style>
  <w:style w:type="character" w:customStyle="1" w:styleId="OdstavecseseznamemChar">
    <w:name w:val="Odstavec se seznamem Char"/>
    <w:aliases w:val="List Paragraph Char,Odstavec cíl se seznamem Char,Odstavec se seznamem5 Char,Odstavec_muj Char,Odrážky Char,Normální - úroveň 3 Char"/>
    <w:link w:val="Odstavecseseznamem"/>
    <w:uiPriority w:val="34"/>
    <w:rsid w:val="00031B9E"/>
    <w:rPr>
      <w:sz w:val="22"/>
      <w:szCs w:val="22"/>
    </w:rPr>
  </w:style>
  <w:style w:type="paragraph" w:styleId="Zkladntext">
    <w:name w:val="Body Text"/>
    <w:basedOn w:val="Normln"/>
    <w:link w:val="ZkladntextChar"/>
    <w:uiPriority w:val="99"/>
    <w:unhideWhenUsed/>
    <w:rsid w:val="00031B9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31B9E"/>
    <w:rPr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31B9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31B9E"/>
    <w:rPr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1B9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31B9E"/>
    <w:rPr>
      <w:vertAlign w:val="superscript"/>
    </w:rPr>
  </w:style>
  <w:style w:type="paragraph" w:customStyle="1" w:styleId="Zkladntext21">
    <w:name w:val="Základní text 21"/>
    <w:basedOn w:val="Normln"/>
    <w:rsid w:val="00031B9E"/>
    <w:pPr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table" w:styleId="Barevntabulkasmkou6">
    <w:name w:val="Grid Table 6 Colorful"/>
    <w:basedOn w:val="Normlntabulka"/>
    <w:uiPriority w:val="51"/>
    <w:rsid w:val="002811B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katabulky">
    <w:name w:val="Table Grid"/>
    <w:basedOn w:val="Normlntabulka"/>
    <w:uiPriority w:val="39"/>
    <w:rsid w:val="001C7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lkasmkou4">
    <w:name w:val="Grid Table 4"/>
    <w:basedOn w:val="Normlntabulka"/>
    <w:uiPriority w:val="49"/>
    <w:rsid w:val="001C710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ze">
    <w:name w:val="Revision"/>
    <w:hidden/>
    <w:uiPriority w:val="99"/>
    <w:semiHidden/>
    <w:rsid w:val="00984605"/>
    <w:rPr>
      <w:sz w:val="22"/>
      <w:szCs w:val="22"/>
    </w:rPr>
  </w:style>
  <w:style w:type="table" w:styleId="Svtltabulkasmkou1">
    <w:name w:val="Grid Table 1 Light"/>
    <w:basedOn w:val="Normlntabulka"/>
    <w:uiPriority w:val="46"/>
    <w:rsid w:val="0032393E"/>
    <w:rPr>
      <w:rFonts w:ascii="Calibri" w:eastAsia="Calibri" w:hAnsi="Calibri" w:cs="Times New Roman"/>
      <w:sz w:val="22"/>
      <w:szCs w:val="22"/>
      <w:lang w:eastAsia="cs-CZ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C420A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420A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420A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20A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20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cb66080b130d3d1024d03eea88f930e9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967b06ca19e33f3b1c487ad06303a15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BDCD86-2B34-4BE0-8162-4072B8C36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E06D7-D031-2845-8592-4C9FD546E2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325F4D-5A4E-4906-892B-1B2BF6F31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9606A9-5C34-4101-A13C-F20B8528F1FE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Lukáš Tryml</cp:lastModifiedBy>
  <cp:revision>6</cp:revision>
  <dcterms:created xsi:type="dcterms:W3CDTF">2024-10-15T13:36:00Z</dcterms:created>
  <dcterms:modified xsi:type="dcterms:W3CDTF">2024-10-18T11:13:00Z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  <property fmtid="{D5CDD505-2E9C-101B-9397-08002B2CF9AE}" pid="3" name="MediaServiceImageTags">
    <vt:lpwstr/>
  </property>
</Properties>
</file>